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E2A" w:rsidRPr="00993CA6" w:rsidRDefault="00354E2A" w:rsidP="00354E2A">
      <w:pPr>
        <w:widowControl w:val="0"/>
        <w:spacing w:after="0" w:line="346" w:lineRule="exact"/>
        <w:ind w:left="20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eastAsia="ru-RU"/>
        </w:rPr>
        <w:t>Государственное автономное образовательное учреждение</w:t>
      </w:r>
    </w:p>
    <w:p w:rsidR="00354E2A" w:rsidRPr="00993CA6" w:rsidRDefault="00354E2A" w:rsidP="00354E2A">
      <w:pPr>
        <w:widowControl w:val="0"/>
        <w:spacing w:after="0" w:line="346" w:lineRule="exact"/>
        <w:ind w:left="20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eastAsia="ru-RU"/>
        </w:rPr>
        <w:t>высшего образования Ленинградской области</w:t>
      </w:r>
      <w:r w:rsidRPr="00993CA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br/>
        <w:t xml:space="preserve">ЛЕНИНГРАДСКИЙ ГОСУДАРСТВЕННЫЙ УНИВЕРСИТЕТ ИМЕНИ </w:t>
      </w:r>
    </w:p>
    <w:p w:rsidR="00354E2A" w:rsidRPr="00993CA6" w:rsidRDefault="00354E2A" w:rsidP="00354E2A">
      <w:pPr>
        <w:widowControl w:val="0"/>
        <w:spacing w:after="0" w:line="346" w:lineRule="exact"/>
        <w:ind w:left="20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t>А. С. ПУШКИНА</w:t>
      </w:r>
    </w:p>
    <w:p w:rsidR="00354E2A" w:rsidRPr="00993CA6" w:rsidRDefault="00354E2A" w:rsidP="00354E2A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Колледж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Отчет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по производственной практике</w:t>
      </w: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Модуль  (код и наименование):</w:t>
      </w: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ПМ.04 </w:t>
      </w:r>
      <w:r w:rsidRPr="00993CA6">
        <w:rPr>
          <w:rFonts w:ascii="Times New Roman" w:eastAsia="Times New Roman" w:hAnsi="Times New Roman" w:cs="Times New Roman"/>
          <w:bCs/>
          <w:color w:val="000000" w:themeColor="text1"/>
          <w:spacing w:val="-6"/>
          <w:sz w:val="28"/>
          <w:szCs w:val="28"/>
          <w:lang w:eastAsia="ru-RU"/>
        </w:rPr>
        <w:t>Обеспечение проектной деятельности</w:t>
      </w: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Индекс и наименование практики:</w:t>
      </w:r>
    </w:p>
    <w:p w:rsidR="00354E2A" w:rsidRPr="00993CA6" w:rsidRDefault="00354E2A" w:rsidP="00354E2A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ru-RU"/>
        </w:rPr>
        <w:t>ПП.04.01 Производственная практика (по профилю специальности)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jc w:val="right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Выполнил: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bCs/>
          <w:i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Обучающийся: Дорошенко В.Е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Специальность: 09.02.05  «Прикладная информатика (по отраслям)»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 xml:space="preserve"> 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Номер зачётной книжки: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202009-К30</w:t>
      </w:r>
    </w:p>
    <w:p w:rsidR="00354E2A" w:rsidRPr="00993CA6" w:rsidRDefault="008C77DD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Курс 4</w:t>
      </w:r>
      <w:r w:rsidR="00354E2A"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Группа С7120К</w:t>
      </w:r>
    </w:p>
    <w:p w:rsidR="00354E2A" w:rsidRPr="00993CA6" w:rsidRDefault="00354E2A" w:rsidP="00354E2A">
      <w:pPr>
        <w:spacing w:after="0" w:line="240" w:lineRule="auto"/>
        <w:ind w:left="4678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Преподаватель: Бокучава Т.П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Оценка: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Дата 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Подпись 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Санкт-Петербург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2023</w:t>
      </w:r>
    </w:p>
    <w:p w:rsidR="00354E2A" w:rsidRPr="00993CA6" w:rsidRDefault="00354E2A" w:rsidP="00354E2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841699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E14F9" w:rsidRDefault="00993CA6" w:rsidP="00993CA6">
          <w:pPr>
            <w:pStyle w:val="a3"/>
            <w:spacing w:line="276" w:lineRule="auto"/>
            <w:jc w:val="center"/>
            <w:rPr>
              <w:rFonts w:ascii="Times New Roman" w:hAnsi="Times New Roman" w:cs="Times New Roman"/>
              <w:b/>
              <w:color w:val="0D0D0D" w:themeColor="text1" w:themeTint="F2"/>
              <w:sz w:val="28"/>
              <w:szCs w:val="28"/>
            </w:rPr>
          </w:pPr>
          <w:r w:rsidRPr="00993CA6">
            <w:rPr>
              <w:rFonts w:ascii="Times New Roman" w:hAnsi="Times New Roman" w:cs="Times New Roman"/>
              <w:b/>
              <w:color w:val="0D0D0D" w:themeColor="text1" w:themeTint="F2"/>
              <w:sz w:val="28"/>
              <w:szCs w:val="28"/>
            </w:rPr>
            <w:t>ОГЛАВЛЕНИЕ</w:t>
          </w:r>
        </w:p>
        <w:p w:rsidR="00993CA6" w:rsidRPr="00993CA6" w:rsidRDefault="00993CA6" w:rsidP="00993CA6">
          <w:pPr>
            <w:jc w:val="center"/>
            <w:rPr>
              <w:lang w:eastAsia="ru-RU"/>
            </w:rPr>
          </w:pPr>
        </w:p>
        <w:p w:rsidR="00993CA6" w:rsidRPr="00993CA6" w:rsidRDefault="000E14F9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993CA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93CA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93CA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5539458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_Toc155539458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B91ED0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59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Описание предприятия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_Toc155539459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B91ED0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0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Г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лава 1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изучение мультемедийных технологий в проектировании графической состовляющей веб-приложений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/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веб-сайтов на примере по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“figma”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_Toc155539460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B91ED0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1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Глава 2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вёрстка части проекта на чистом языке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используя подготовленый дизайн макет на базе по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“figma”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, и его размещение на аккаунте в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github pages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_Toc155539461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B91ED0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2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_Toc155539462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B91ED0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3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использованых источников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_Toc155539463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E14F9" w:rsidRPr="00993CA6" w:rsidRDefault="000E14F9" w:rsidP="00993CA6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993CA6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0E14F9" w:rsidRPr="00993CA6" w:rsidRDefault="000E14F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br w:type="page"/>
      </w:r>
    </w:p>
    <w:p w:rsidR="00607A15" w:rsidRPr="00993CA6" w:rsidRDefault="000E14F9" w:rsidP="005963AB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0" w:name="_Toc155539458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ВВЕДЕНИЕ</w:t>
      </w:r>
      <w:bookmarkEnd w:id="0"/>
    </w:p>
    <w:p w:rsidR="00C11ECE" w:rsidRPr="00993CA6" w:rsidRDefault="00C11ECE" w:rsidP="00C11ECE">
      <w:pPr>
        <w:rPr>
          <w:rFonts w:ascii="Times New Roman" w:hAnsi="Times New Roman" w:cs="Times New Roman"/>
          <w:sz w:val="28"/>
          <w:szCs w:val="28"/>
        </w:rPr>
      </w:pPr>
    </w:p>
    <w:p w:rsidR="00820CB2" w:rsidRPr="00993CA6" w:rsidRDefault="000E14F9" w:rsidP="004C3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ahoma" w:hAnsi="Tahoma" w:cs="Tahoma"/>
          <w:sz w:val="28"/>
          <w:szCs w:val="28"/>
        </w:rPr>
        <w:t>﻿</w:t>
      </w:r>
      <w:r w:rsidRPr="00993CA6">
        <w:rPr>
          <w:rFonts w:ascii="Times New Roman" w:hAnsi="Times New Roman" w:cs="Times New Roman"/>
          <w:sz w:val="28"/>
          <w:szCs w:val="28"/>
        </w:rPr>
        <w:t>Практика это одна из важнейших составляющих профессиональной подготовки специалистов. Производственная практика (по профилю специальности) направлена на то, чтобы перенести полученные знания и умения из области теории в область повседневной профессиональной деятельности, на развитие навыко</w:t>
      </w:r>
      <w:r w:rsidR="00130ADC" w:rsidRPr="00993CA6">
        <w:rPr>
          <w:rFonts w:ascii="Times New Roman" w:hAnsi="Times New Roman" w:cs="Times New Roman"/>
          <w:sz w:val="28"/>
          <w:szCs w:val="28"/>
        </w:rPr>
        <w:t>в вёрстки и применения сторонних</w:t>
      </w:r>
      <w:r w:rsidRPr="00993CA6">
        <w:rPr>
          <w:rFonts w:ascii="Times New Roman" w:hAnsi="Times New Roman" w:cs="Times New Roman"/>
          <w:sz w:val="28"/>
          <w:szCs w:val="28"/>
        </w:rPr>
        <w:t xml:space="preserve"> фрейм ворков. Практика должна помочь студенту глубже осознать правильность осуществления своего профессионального выбора, проверить усвоение теоретических знаний, полученных B процессе учёбы, определить профессионально важные </w:t>
      </w:r>
      <w:r w:rsidR="00820CB2" w:rsidRPr="00993CA6">
        <w:rPr>
          <w:rFonts w:ascii="Times New Roman" w:hAnsi="Times New Roman" w:cs="Times New Roman"/>
          <w:sz w:val="28"/>
          <w:szCs w:val="28"/>
        </w:rPr>
        <w:t>качества будущей специальности.</w:t>
      </w:r>
    </w:p>
    <w:p w:rsidR="00820CB2" w:rsidRPr="00993CA6" w:rsidRDefault="00820CB2" w:rsidP="004C3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Целями производственной практики являются: </w:t>
      </w:r>
    </w:p>
    <w:p w:rsidR="00820CB2" w:rsidRPr="00993CA6" w:rsidRDefault="00820CB2" w:rsidP="00820CB2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изучить мультимедийные технологии в проектировании графической составляющей веб-приложений/веб-сайтов на примере ПО "Figma"; </w:t>
      </w:r>
    </w:p>
    <w:p w:rsidR="00820CB2" w:rsidRPr="00993CA6" w:rsidRDefault="00820CB2" w:rsidP="000E14F9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используя подготовленный дизайн макет на базе ПО "Figma"; сделать</w:t>
      </w:r>
    </w:p>
    <w:p w:rsidR="00820CB2" w:rsidRPr="00993CA6" w:rsidRDefault="005F2600" w:rsidP="00820CB2">
      <w:pPr>
        <w:pStyle w:val="a4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верстку части проекта на</w:t>
      </w:r>
      <w:r w:rsidR="00820CB2" w:rsidRPr="00993CA6">
        <w:rPr>
          <w:rFonts w:ascii="Times New Roman" w:hAnsi="Times New Roman" w:cs="Times New Roman"/>
          <w:sz w:val="28"/>
          <w:szCs w:val="28"/>
        </w:rPr>
        <w:t xml:space="preserve"> языке </w:t>
      </w:r>
      <w:r w:rsidR="00820CB2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="00820CB2"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="00820CB2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CSS и разместить </w:t>
      </w:r>
      <w:r w:rsidR="00820CB2" w:rsidRPr="00993CA6">
        <w:rPr>
          <w:rFonts w:ascii="Times New Roman" w:hAnsi="Times New Roman" w:cs="Times New Roman"/>
          <w:sz w:val="28"/>
          <w:szCs w:val="28"/>
        </w:rPr>
        <w:t xml:space="preserve">на своём аккаунте в </w:t>
      </w:r>
      <w:r w:rsidR="00820CB2" w:rsidRPr="00993CA6">
        <w:rPr>
          <w:rFonts w:ascii="Times New Roman" w:hAnsi="Times New Roman" w:cs="Times New Roman"/>
          <w:sz w:val="28"/>
          <w:szCs w:val="28"/>
          <w:lang w:val="en-US"/>
        </w:rPr>
        <w:t>Github pages;</w:t>
      </w:r>
    </w:p>
    <w:p w:rsidR="00820CB2" w:rsidRPr="00993CA6" w:rsidRDefault="005F2600" w:rsidP="004C3466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реализовать адаптацию под маленький экран в точном соответствии с дизайн-макетом</w:t>
      </w:r>
      <w:r w:rsidR="00820CB2" w:rsidRPr="00993CA6">
        <w:rPr>
          <w:rFonts w:ascii="Times New Roman" w:hAnsi="Times New Roman" w:cs="Times New Roman"/>
          <w:sz w:val="28"/>
          <w:szCs w:val="28"/>
        </w:rPr>
        <w:t>.</w:t>
      </w:r>
    </w:p>
    <w:p w:rsidR="005F2600" w:rsidRPr="00993CA6" w:rsidRDefault="005F2600" w:rsidP="004C3466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реализовать интерактивное поведение элементов управления кнопки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993CA6">
        <w:rPr>
          <w:rFonts w:ascii="Times New Roman" w:hAnsi="Times New Roman" w:cs="Times New Roman"/>
          <w:sz w:val="28"/>
          <w:szCs w:val="28"/>
        </w:rPr>
        <w:t>ссылки при наведении и нажатии.</w:t>
      </w:r>
    </w:p>
    <w:p w:rsidR="00BA4280" w:rsidRPr="00993CA6" w:rsidRDefault="00BA4280" w:rsidP="004C3466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рекомендуется приминение инструмента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flexbox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993CA6">
        <w:rPr>
          <w:rFonts w:ascii="Times New Roman" w:hAnsi="Times New Roman" w:cs="Times New Roman"/>
          <w:sz w:val="28"/>
          <w:szCs w:val="28"/>
        </w:rPr>
        <w:t xml:space="preserve">, допускается приминение фреймворка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“bootstrap”</w:t>
      </w:r>
      <w:r w:rsidRPr="00993CA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1813"/>
          <w:tab w:val="left" w:pos="3138"/>
        </w:tabs>
        <w:spacing w:line="360" w:lineRule="auto"/>
        <w:ind w:firstLine="720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Для прохождения производсвтенной практики (по профилю специальности) было выбрана организация ООО "ОП "ПРИОРИТЕТ".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sz w:val="28"/>
          <w:szCs w:val="28"/>
        </w:rPr>
        <w:t>Практика проходила по адресу</w:t>
      </w:r>
      <w:r w:rsidRPr="00993CA6">
        <w:rPr>
          <w:sz w:val="28"/>
          <w:szCs w:val="28"/>
          <w:lang w:val="en-US"/>
        </w:rPr>
        <w:t xml:space="preserve">: </w:t>
      </w:r>
      <w:r w:rsidRPr="00993CA6">
        <w:rPr>
          <w:color w:val="000000" w:themeColor="text1"/>
          <w:sz w:val="28"/>
          <w:szCs w:val="28"/>
        </w:rPr>
        <w:t>188800, Ленинградская область, Выборгский район, город Выборг, Приморская ул., д.32.</w:t>
      </w:r>
    </w:p>
    <w:p w:rsidR="00E31C4F" w:rsidRPr="00993CA6" w:rsidRDefault="00E31C4F">
      <w:pPr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E31C4F" w:rsidRPr="00993CA6" w:rsidRDefault="00E31C4F" w:rsidP="005963AB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1" w:name="_Toc138869064"/>
      <w:bookmarkStart w:id="2" w:name="_Toc155539459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ОПИСАНИЕ ПРЕДПРИЯТИЯ</w:t>
      </w:r>
      <w:bookmarkEnd w:id="1"/>
      <w:bookmarkEnd w:id="2"/>
    </w:p>
    <w:p w:rsidR="00C11ECE" w:rsidRPr="00993CA6" w:rsidRDefault="00C11ECE" w:rsidP="00C11ECE">
      <w:pPr>
        <w:rPr>
          <w:rFonts w:ascii="Times New Roman" w:hAnsi="Times New Roman" w:cs="Times New Roman"/>
          <w:sz w:val="28"/>
          <w:szCs w:val="28"/>
        </w:rPr>
      </w:pP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813"/>
          <w:tab w:val="left" w:pos="3120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Базой практики выступает организация ООО "ОП "ПРИОРИТЕТ"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813"/>
          <w:tab w:val="left" w:pos="3120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"ОП "ПРИОРИТЕТ" было зарегистрировано в 2002 году. Занимается 4 видами деятельности: Производство электромонтажных работ, Деятельность систем обеспечения безопасности, Деятельность по расследованию. Основная -Деятельность охранных служб.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813"/>
          <w:tab w:val="left" w:pos="3120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Целью создания и деятельности "ОП "ПРИОРИТЕТ" является охрана имущества в Выборге и Выборгском районе.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Основными задачами деятельности "ОП "ПРИОРИТЕТ" являются: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подготовка сотрудников физической и технической подготовке,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 xml:space="preserve">пультовая охрана, физическая охрана, и охрана мероприятий. 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Директор - Уксусов Сергей Анатольевич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Учредитель – Войтко Анастасия Николаевна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 xml:space="preserve">Адрес. 188800, Ленинградская область, Выборгский район, город Выборг, Приморская ул., д.32 </w:t>
      </w:r>
      <w:r w:rsidRPr="00993CA6">
        <w:rPr>
          <w:color w:val="000000" w:themeColor="text1"/>
          <w:sz w:val="28"/>
          <w:szCs w:val="28"/>
          <w:lang w:bidi="en-US"/>
        </w:rPr>
        <w:t xml:space="preserve"> 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938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  <w:lang w:val="en-US" w:bidi="en-US"/>
        </w:rPr>
        <w:t>Web</w:t>
      </w:r>
      <w:r w:rsidRPr="00993CA6">
        <w:rPr>
          <w:color w:val="000000" w:themeColor="text1"/>
          <w:sz w:val="28"/>
          <w:szCs w:val="28"/>
        </w:rPr>
        <w:t>-сайт https://охранавыборг.рф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938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 xml:space="preserve">Электронный адрес : </w:t>
      </w:r>
      <w:r w:rsidRPr="00993CA6">
        <w:rPr>
          <w:color w:val="000000" w:themeColor="text1"/>
          <w:sz w:val="28"/>
          <w:szCs w:val="28"/>
          <w:lang w:val="en-US"/>
        </w:rPr>
        <w:t>opprioritet</w:t>
      </w:r>
      <w:r w:rsidRPr="00993CA6">
        <w:rPr>
          <w:color w:val="000000" w:themeColor="text1"/>
          <w:sz w:val="28"/>
          <w:szCs w:val="28"/>
        </w:rPr>
        <w:t>@</w:t>
      </w:r>
      <w:r w:rsidRPr="00993CA6">
        <w:rPr>
          <w:color w:val="000000" w:themeColor="text1"/>
          <w:sz w:val="28"/>
          <w:szCs w:val="28"/>
          <w:lang w:val="en-US"/>
        </w:rPr>
        <w:t>mail</w:t>
      </w:r>
      <w:r w:rsidRPr="00993CA6">
        <w:rPr>
          <w:color w:val="000000" w:themeColor="text1"/>
          <w:sz w:val="28"/>
          <w:szCs w:val="28"/>
        </w:rPr>
        <w:t>.</w:t>
      </w:r>
      <w:r w:rsidRPr="00993CA6">
        <w:rPr>
          <w:color w:val="000000" w:themeColor="text1"/>
          <w:sz w:val="28"/>
          <w:szCs w:val="28"/>
          <w:lang w:val="en-US"/>
        </w:rPr>
        <w:t>ru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938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  <w:lang w:bidi="en-US"/>
        </w:rPr>
        <w:t xml:space="preserve"> </w:t>
      </w:r>
      <w:r w:rsidRPr="00993CA6">
        <w:rPr>
          <w:color w:val="000000" w:themeColor="text1"/>
          <w:sz w:val="28"/>
          <w:szCs w:val="28"/>
        </w:rPr>
        <w:t>Номер телефона: +78127003252</w:t>
      </w:r>
    </w:p>
    <w:p w:rsidR="00C11ECE" w:rsidRPr="00993CA6" w:rsidRDefault="00E31C4F" w:rsidP="00C11ECE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br w:type="page"/>
      </w:r>
      <w:bookmarkStart w:id="3" w:name="_Toc155539460"/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lastRenderedPageBreak/>
        <w:t xml:space="preserve">ГЛАВА 1 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ИЗУЧЕНИЕ МУЛЬТЕМЕДИЙНЫХ ТЕХНОЛОГИЙ В ПРОЕКТИРОВАНИИ ГРАФИЧЕСКОЙ СОСТОВЛЯЮЩЕЙ ВЕБ-ПРИЛОЖЕНИЙ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/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ВЕБ-САЙТОВ НА ПРИМЕРЕ ПО 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“FIGMA”</w:t>
      </w:r>
      <w:bookmarkEnd w:id="3"/>
    </w:p>
    <w:p w:rsidR="00C11ECE" w:rsidRPr="00993CA6" w:rsidRDefault="00C11ECE" w:rsidP="00C11EC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035AD" w:rsidRPr="00993CA6" w:rsidRDefault="00224B12" w:rsidP="008621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Графические редакторы и програм</w:t>
      </w:r>
      <w:r w:rsidR="00D035AD" w:rsidRPr="00993CA6">
        <w:rPr>
          <w:rFonts w:ascii="Times New Roman" w:hAnsi="Times New Roman" w:cs="Times New Roman"/>
          <w:sz w:val="28"/>
          <w:szCs w:val="28"/>
        </w:rPr>
        <w:t>м</w:t>
      </w:r>
      <w:r w:rsidRPr="00993CA6">
        <w:rPr>
          <w:rFonts w:ascii="Times New Roman" w:hAnsi="Times New Roman" w:cs="Times New Roman"/>
          <w:sz w:val="28"/>
          <w:szCs w:val="28"/>
        </w:rPr>
        <w:t>ы для 3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93CA6">
        <w:rPr>
          <w:rFonts w:ascii="Times New Roman" w:hAnsi="Times New Roman" w:cs="Times New Roman"/>
          <w:sz w:val="28"/>
          <w:szCs w:val="28"/>
        </w:rPr>
        <w:t xml:space="preserve"> моделирования – это инструменты любого веб-дизайнера. При выборе играет роль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sz w:val="28"/>
          <w:szCs w:val="28"/>
        </w:rPr>
        <w:t>не тол</w:t>
      </w:r>
      <w:r w:rsidR="00D035AD" w:rsidRPr="00993CA6">
        <w:rPr>
          <w:rFonts w:ascii="Times New Roman" w:hAnsi="Times New Roman" w:cs="Times New Roman"/>
          <w:sz w:val="28"/>
          <w:szCs w:val="28"/>
        </w:rPr>
        <w:t>ь</w:t>
      </w:r>
      <w:r w:rsidRPr="00993CA6">
        <w:rPr>
          <w:rFonts w:ascii="Times New Roman" w:hAnsi="Times New Roman" w:cs="Times New Roman"/>
          <w:sz w:val="28"/>
          <w:szCs w:val="28"/>
        </w:rPr>
        <w:t>ко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простота и сложность их работы , но и возм</w:t>
      </w:r>
      <w:r w:rsidR="00A50EC6" w:rsidRPr="00993CA6">
        <w:rPr>
          <w:rFonts w:ascii="Times New Roman" w:hAnsi="Times New Roman" w:cs="Times New Roman"/>
          <w:sz w:val="28"/>
          <w:szCs w:val="28"/>
        </w:rPr>
        <w:t>ожное наличие пллатной подписки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тоже может играть значительную роль при выборе програмного обеспечения</w:t>
      </w:r>
      <w:r w:rsidR="00A50EC6" w:rsidRPr="00993CA6">
        <w:rPr>
          <w:rFonts w:ascii="Times New Roman" w:hAnsi="Times New Roman" w:cs="Times New Roman"/>
          <w:sz w:val="28"/>
          <w:szCs w:val="28"/>
        </w:rPr>
        <w:t>. Поэтому при выборе приложения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веб-дизайнеры зачастую остаются на бесплатном графическом редакторе, который </w:t>
      </w:r>
      <w:r w:rsidR="00A50EC6" w:rsidRPr="00993CA6">
        <w:rPr>
          <w:rFonts w:ascii="Times New Roman" w:hAnsi="Times New Roman" w:cs="Times New Roman"/>
          <w:sz w:val="28"/>
          <w:szCs w:val="28"/>
        </w:rPr>
        <w:t>появился недавно и с</w:t>
      </w:r>
      <w:r w:rsidR="00D035AD" w:rsidRPr="00993CA6">
        <w:rPr>
          <w:rFonts w:ascii="Times New Roman" w:hAnsi="Times New Roman" w:cs="Times New Roman"/>
          <w:sz w:val="28"/>
          <w:szCs w:val="28"/>
        </w:rPr>
        <w:t>пустя пару лет стал одним из самых популярных у дизайнеров.</w:t>
      </w:r>
    </w:p>
    <w:p w:rsidR="00D035AD" w:rsidRPr="00993CA6" w:rsidRDefault="00844C09" w:rsidP="008621F2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Графический редактор для создания прототипов сайтов и приложений.</w:t>
      </w:r>
    </w:p>
    <w:p w:rsidR="00844C09" w:rsidRPr="00993CA6" w:rsidRDefault="00844C09" w:rsidP="008621F2">
      <w:pPr>
        <w:pStyle w:val="a4"/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Над проектом одновременно могут работать несколько человек, можно выдовать доступ на редоктирование или комментирование.</w:t>
      </w:r>
    </w:p>
    <w:p w:rsidR="008621F2" w:rsidRPr="00993CA6" w:rsidRDefault="00844C09" w:rsidP="008621F2">
      <w:pPr>
        <w:pStyle w:val="a4"/>
        <w:numPr>
          <w:ilvl w:val="0"/>
          <w:numId w:val="3"/>
        </w:numPr>
        <w:spacing w:line="360" w:lineRule="auto"/>
        <w:ind w:left="567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Figma </w:t>
      </w:r>
      <w:r w:rsidRPr="00993CA6">
        <w:rPr>
          <w:rFonts w:ascii="Times New Roman" w:hAnsi="Times New Roman" w:cs="Times New Roman"/>
          <w:sz w:val="28"/>
          <w:szCs w:val="28"/>
        </w:rPr>
        <w:t xml:space="preserve">обычно создают прототипы сайтов и приложений, растровую и, векторную графику, рисуют элементы интерфейса. Ещё здесь </w:t>
      </w:r>
      <w:r w:rsidR="001C00F1" w:rsidRPr="00993CA6">
        <w:rPr>
          <w:rFonts w:ascii="Times New Roman" w:hAnsi="Times New Roman" w:cs="Times New Roman"/>
          <w:sz w:val="28"/>
          <w:szCs w:val="28"/>
        </w:rPr>
        <w:t>для сайтов тильды</w:t>
      </w:r>
      <w:r w:rsidR="001C00F1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1C00F1" w:rsidRPr="00993CA6">
        <w:rPr>
          <w:rFonts w:ascii="Times New Roman" w:hAnsi="Times New Roman" w:cs="Times New Roman"/>
          <w:sz w:val="28"/>
          <w:szCs w:val="28"/>
        </w:rPr>
        <w:t xml:space="preserve">есть возможность импортировать дизайн. </w:t>
      </w:r>
    </w:p>
    <w:p w:rsidR="00844C09" w:rsidRPr="00993CA6" w:rsidRDefault="001C00F1" w:rsidP="008621F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Макет сайта для производственной практики также создавался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93CA6">
        <w:rPr>
          <w:rFonts w:ascii="Times New Roman" w:hAnsi="Times New Roman" w:cs="Times New Roman"/>
          <w:sz w:val="28"/>
          <w:szCs w:val="28"/>
        </w:rPr>
        <w:t>, макет сайта представлен на рисунках 1 - 3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00F1" w:rsidRPr="00993CA6" w:rsidRDefault="008621F2" w:rsidP="001B4AB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AE639C" wp14:editId="3C2FFEB6">
            <wp:extent cx="4535730" cy="8401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1732" cy="843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F1" w:rsidRPr="00993CA6" w:rsidRDefault="001C00F1" w:rsidP="00D756D0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1 - Макет сайта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Figma</w:t>
      </w:r>
    </w:p>
    <w:p w:rsidR="001C00F1" w:rsidRPr="00993CA6" w:rsidRDefault="008621F2" w:rsidP="001B4AB1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4B57F3" wp14:editId="1D79B1DD">
            <wp:extent cx="5226704" cy="82200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1518" cy="82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F1" w:rsidRPr="00993CA6" w:rsidRDefault="00B918E6" w:rsidP="00D756D0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2 - </w:t>
      </w:r>
      <w:r w:rsidR="001C00F1" w:rsidRPr="00993CA6">
        <w:rPr>
          <w:rFonts w:ascii="Times New Roman" w:hAnsi="Times New Roman" w:cs="Times New Roman"/>
          <w:sz w:val="28"/>
          <w:szCs w:val="28"/>
        </w:rPr>
        <w:t>Макет сайта в</w:t>
      </w:r>
      <w:r w:rsidR="001C00F1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 Figma</w:t>
      </w:r>
    </w:p>
    <w:p w:rsidR="00EB699E" w:rsidRPr="00993CA6" w:rsidRDefault="00EB699E" w:rsidP="001C00F1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C00F1" w:rsidRPr="00993CA6" w:rsidRDefault="008621F2" w:rsidP="001B4AB1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A921AE" wp14:editId="537E0B78">
            <wp:extent cx="4571812" cy="4823494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7905" cy="4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E" w:rsidRDefault="00B918E6" w:rsidP="00D756D0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Рисунок 3 -</w:t>
      </w:r>
      <w:r w:rsidR="001C00F1" w:rsidRPr="00993CA6">
        <w:rPr>
          <w:rFonts w:ascii="Times New Roman" w:hAnsi="Times New Roman" w:cs="Times New Roman"/>
          <w:sz w:val="28"/>
          <w:szCs w:val="28"/>
        </w:rPr>
        <w:t xml:space="preserve"> Макет сайта </w:t>
      </w:r>
      <w:r w:rsidR="001C00F1" w:rsidRPr="00993CA6">
        <w:rPr>
          <w:rFonts w:ascii="Times New Roman" w:hAnsi="Times New Roman" w:cs="Times New Roman"/>
          <w:sz w:val="28"/>
          <w:szCs w:val="28"/>
          <w:lang w:val="en-US"/>
        </w:rPr>
        <w:t>Figma</w:t>
      </w:r>
    </w:p>
    <w:p w:rsidR="000204FD" w:rsidRPr="00993CA6" w:rsidRDefault="000204FD" w:rsidP="00D756D0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C00F1" w:rsidRPr="00993CA6" w:rsidRDefault="00876197" w:rsidP="00876197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GitHub –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это облачная платформа для хостинга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IT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-проектов и совместной разработки, под капотом которой находится популярная система контоля версий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Git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а так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же полноценная сеть для разработчиков.</w:t>
      </w:r>
    </w:p>
    <w:p w:rsidR="00876197" w:rsidRPr="00993CA6" w:rsidRDefault="00876197" w:rsidP="00876197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В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GitHub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можно найти кучу 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open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sourse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проектов на разных языках програмирования и поучаствовать в них, подглядывать в открытых проектах интерестные архитектурные решения, смотреть как опытные разработчики пишут код и скачивать огромное количество полезных и бесплатных инструментов для разработки.</w:t>
      </w:r>
    </w:p>
    <w:p w:rsidR="005963AB" w:rsidRPr="00993CA6" w:rsidRDefault="00876197" w:rsidP="008621F2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GitHub Pages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– это бесплатный хостинг для статичных файлов. Это бесплатный  хостинг с 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открытой структурой. Это значит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что загрузить туда  </w:t>
      </w:r>
      <w:r w:rsidR="00801C56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свои файлы может кто 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угодно</w:t>
      </w:r>
      <w:r w:rsidR="00B918E6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любой может посмотреть все загруженые файлы проекта.</w:t>
      </w:r>
    </w:p>
    <w:p w:rsidR="00876197" w:rsidRPr="00993CA6" w:rsidRDefault="00876197" w:rsidP="008621F2">
      <w:pPr>
        <w:pStyle w:val="1"/>
        <w:spacing w:after="240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</w:pPr>
      <w:bookmarkStart w:id="4" w:name="_Toc155539461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ГЛАВА 2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 xml:space="preserve">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ВЁРСТКА ЧАСТИ ПРОЕКТА НА ЧИСТОМ ЯЗЫКЕ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HTML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И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CSS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ИСПОЛЬЗУЯ ПОДГОТОВЛЕНЫЙ ДИЗАЙН МАКЕТ НА БАЗЕ ПО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“FIGMA”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, И ЕГО РАЗМЕЩЕНИЕ НА АККАУНТЕ В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GITHUB PAGES</w:t>
      </w:r>
      <w:bookmarkEnd w:id="4"/>
    </w:p>
    <w:p w:rsidR="005963AB" w:rsidRPr="00993CA6" w:rsidRDefault="005963AB" w:rsidP="005963A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15A01" w:rsidRPr="00993CA6" w:rsidRDefault="005963AB" w:rsidP="00E90D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Инструменты разработки поставляются вдесятках форм, включая компиляторы, компоновщики, ассемблеры, откладчики, дизайнеры графического интерфейса и инструменты анализа производительности. Правильно подобраный инструмент может значительно</w:t>
      </w:r>
      <w:r w:rsidR="000D4AEC" w:rsidRPr="00993CA6">
        <w:rPr>
          <w:rFonts w:ascii="Times New Roman" w:hAnsi="Times New Roman" w:cs="Times New Roman"/>
          <w:sz w:val="28"/>
          <w:szCs w:val="28"/>
        </w:rPr>
        <w:t xml:space="preserve"> повысить производительность и помочь легко поддерживать рабочий процесс проекта. Одним из самых простых программных средств является редактор исходного кода, котрый используется повсеместно и непрерывно. В основном это программа текстового редактора, пре</w:t>
      </w:r>
      <w:r w:rsidR="00344BE3" w:rsidRPr="00993CA6">
        <w:rPr>
          <w:rFonts w:ascii="Times New Roman" w:hAnsi="Times New Roman" w:cs="Times New Roman"/>
          <w:sz w:val="28"/>
          <w:szCs w:val="28"/>
        </w:rPr>
        <w:t>дназначеная для написания и реда</w:t>
      </w:r>
      <w:r w:rsidR="000D4AEC" w:rsidRPr="00993CA6">
        <w:rPr>
          <w:rFonts w:ascii="Times New Roman" w:hAnsi="Times New Roman" w:cs="Times New Roman"/>
          <w:sz w:val="28"/>
          <w:szCs w:val="28"/>
        </w:rPr>
        <w:t>ктирования программного кода.</w:t>
      </w:r>
    </w:p>
    <w:p w:rsidR="000D4AEC" w:rsidRPr="00993CA6" w:rsidRDefault="000D4AEC" w:rsidP="004C3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Написание кода сайта происходило в редакторе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Visual Studio Code.</w:t>
      </w:r>
    </w:p>
    <w:p w:rsidR="000D4AEC" w:rsidRPr="00993CA6" w:rsidRDefault="000D4AEC" w:rsidP="004C34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Visual Studio Code – </w:t>
      </w:r>
      <w:r w:rsidRPr="00993CA6">
        <w:rPr>
          <w:rFonts w:ascii="Times New Roman" w:hAnsi="Times New Roman" w:cs="Times New Roman"/>
          <w:sz w:val="28"/>
          <w:szCs w:val="28"/>
        </w:rPr>
        <w:t xml:space="preserve">редкатор исходного кода, разработаный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Microsoft </w:t>
      </w:r>
      <w:r w:rsidRPr="00993CA6">
        <w:rPr>
          <w:rFonts w:ascii="Times New Roman" w:hAnsi="Times New Roman" w:cs="Times New Roman"/>
          <w:sz w:val="28"/>
          <w:szCs w:val="28"/>
        </w:rPr>
        <w:t xml:space="preserve">для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93CA6">
        <w:rPr>
          <w:rFonts w:ascii="Times New Roman" w:hAnsi="Times New Roman" w:cs="Times New Roman"/>
          <w:sz w:val="28"/>
          <w:szCs w:val="28"/>
        </w:rPr>
        <w:t xml:space="preserve">,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Linux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993CA6">
        <w:rPr>
          <w:rFonts w:ascii="Times New Roman" w:hAnsi="Times New Roman" w:cs="Times New Roman"/>
          <w:sz w:val="28"/>
          <w:szCs w:val="28"/>
        </w:rPr>
        <w:t>. Позиционируется как «лёгкий» редактор кода для кроссплатформенной разработки веб-сайтов и облачных приложений.</w:t>
      </w:r>
    </w:p>
    <w:p w:rsidR="000D4AEC" w:rsidRPr="00993CA6" w:rsidRDefault="000D4AEC" w:rsidP="000D4AE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Код сайта</w:t>
      </w:r>
      <w:r w:rsidR="004D0B0D" w:rsidRPr="00993CA6">
        <w:rPr>
          <w:rFonts w:ascii="Times New Roman" w:hAnsi="Times New Roman" w:cs="Times New Roman"/>
          <w:sz w:val="28"/>
          <w:szCs w:val="28"/>
        </w:rPr>
        <w:t>,</w:t>
      </w:r>
      <w:r w:rsidRPr="00993CA6">
        <w:rPr>
          <w:rFonts w:ascii="Times New Roman" w:hAnsi="Times New Roman" w:cs="Times New Roman"/>
          <w:sz w:val="28"/>
          <w:szCs w:val="28"/>
        </w:rPr>
        <w:t xml:space="preserve"> написаный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VS Code</w:t>
      </w:r>
      <w:r w:rsidRPr="00993CA6">
        <w:rPr>
          <w:rFonts w:ascii="Times New Roman" w:hAnsi="Times New Roman" w:cs="Times New Roman"/>
          <w:sz w:val="28"/>
          <w:szCs w:val="28"/>
        </w:rPr>
        <w:t>, представлен на рисунках 4-6</w:t>
      </w:r>
    </w:p>
    <w:p w:rsidR="0084141A" w:rsidRPr="00993CA6" w:rsidRDefault="0084141A" w:rsidP="001B4A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8ACCB8" wp14:editId="58DC6551">
            <wp:extent cx="4229100" cy="85795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7651" cy="86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1A" w:rsidRPr="00993CA6" w:rsidRDefault="0084141A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Рисунок 4 - Header </w:t>
      </w:r>
      <w:r w:rsidRPr="00993CA6">
        <w:rPr>
          <w:rFonts w:ascii="Times New Roman" w:hAnsi="Times New Roman" w:cs="Times New Roman"/>
          <w:sz w:val="28"/>
          <w:szCs w:val="28"/>
        </w:rPr>
        <w:t>сайта</w:t>
      </w:r>
    </w:p>
    <w:p w:rsidR="008621F2" w:rsidRPr="00993CA6" w:rsidRDefault="008621F2" w:rsidP="001B4A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27B04A" wp14:editId="7FA2D4E1">
            <wp:extent cx="4524375" cy="858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4404" cy="861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F2" w:rsidRPr="00993CA6" w:rsidRDefault="008621F2" w:rsidP="00D756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5 </w:t>
      </w:r>
      <w:r w:rsidR="001B4AB1" w:rsidRPr="00993CA6">
        <w:rPr>
          <w:rFonts w:ascii="Times New Roman" w:hAnsi="Times New Roman" w:cs="Times New Roman"/>
          <w:sz w:val="28"/>
          <w:szCs w:val="28"/>
        </w:rPr>
        <w:t>-</w:t>
      </w:r>
      <w:r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Main </w:t>
      </w:r>
      <w:r w:rsidRPr="00993CA6">
        <w:rPr>
          <w:rFonts w:ascii="Times New Roman" w:hAnsi="Times New Roman" w:cs="Times New Roman"/>
          <w:sz w:val="28"/>
          <w:szCs w:val="28"/>
        </w:rPr>
        <w:t>сайта</w:t>
      </w:r>
    </w:p>
    <w:p w:rsidR="00E678A6" w:rsidRPr="00993CA6" w:rsidRDefault="00E678A6" w:rsidP="001B4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CDBF50" wp14:editId="04313868">
            <wp:extent cx="4351403" cy="85058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4299" cy="85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8A6" w:rsidRPr="00993CA6" w:rsidRDefault="00E678A6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6 </w:t>
      </w:r>
      <w:r w:rsidR="001B4AB1" w:rsidRPr="00993CA6">
        <w:rPr>
          <w:rFonts w:ascii="Times New Roman" w:hAnsi="Times New Roman" w:cs="Times New Roman"/>
          <w:sz w:val="28"/>
          <w:szCs w:val="28"/>
        </w:rPr>
        <w:t>-</w:t>
      </w:r>
      <w:r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Footer </w:t>
      </w:r>
      <w:r w:rsidRPr="00993CA6">
        <w:rPr>
          <w:rFonts w:ascii="Times New Roman" w:hAnsi="Times New Roman" w:cs="Times New Roman"/>
          <w:sz w:val="28"/>
          <w:szCs w:val="28"/>
        </w:rPr>
        <w:t>сайта</w:t>
      </w:r>
    </w:p>
    <w:p w:rsidR="00E678A6" w:rsidRPr="00993CA6" w:rsidRDefault="001B4AB1" w:rsidP="00E678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lastRenderedPageBreak/>
        <w:t>Итоговый результат вёрс</w:t>
      </w:r>
      <w:r w:rsidR="00D756D0">
        <w:rPr>
          <w:rFonts w:ascii="Times New Roman" w:hAnsi="Times New Roman" w:cs="Times New Roman"/>
          <w:sz w:val="28"/>
          <w:szCs w:val="28"/>
        </w:rPr>
        <w:t>тки сайта представлен на рисунках</w:t>
      </w:r>
      <w:r w:rsidRPr="00993CA6">
        <w:rPr>
          <w:rFonts w:ascii="Times New Roman" w:hAnsi="Times New Roman" w:cs="Times New Roman"/>
          <w:sz w:val="28"/>
          <w:szCs w:val="28"/>
        </w:rPr>
        <w:t xml:space="preserve"> 7</w:t>
      </w:r>
      <w:r w:rsidR="00D756D0">
        <w:rPr>
          <w:rFonts w:ascii="Times New Roman" w:hAnsi="Times New Roman" w:cs="Times New Roman"/>
          <w:sz w:val="28"/>
          <w:szCs w:val="28"/>
        </w:rPr>
        <w:t>-15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B4AB1" w:rsidRPr="00993CA6" w:rsidRDefault="000F456A" w:rsidP="001B4A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45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292DED" wp14:editId="58FBBA1A">
            <wp:extent cx="5940425" cy="30676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B1" w:rsidRDefault="001B4AB1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7 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6D0" w:rsidRDefault="00D756D0" w:rsidP="00D756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F52D80" wp14:editId="445C3DD7">
            <wp:extent cx="5848350" cy="30867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570" r="1550"/>
                    <a:stretch/>
                  </pic:blipFill>
                  <pic:spPr bwMode="auto">
                    <a:xfrm>
                      <a:off x="0" y="0"/>
                      <a:ext cx="5848350" cy="308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756D0" w:rsidRDefault="00D756D0" w:rsidP="00D756D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56D0" w:rsidRDefault="00D756D0" w:rsidP="00D756D0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FDA5D5" wp14:editId="089327DC">
            <wp:extent cx="5940425" cy="31337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172" b="1942"/>
                    <a:stretch/>
                  </pic:blipFill>
                  <pic:spPr bwMode="auto"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756D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756D0" w:rsidRDefault="00041CAD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GoBack"/>
      <w:r w:rsidRPr="00041C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47F1D5" wp14:editId="33E24692">
            <wp:extent cx="5940425" cy="30962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D756D0" w:rsidRDefault="00D756D0" w:rsidP="00D756D0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756D0" w:rsidRDefault="00D756D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399FB5" wp14:editId="78FE10A6">
            <wp:extent cx="5940425" cy="21526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642" b="-1"/>
                    <a:stretch/>
                  </pic:blipFill>
                  <pic:spPr bwMode="auto"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5FC926" wp14:editId="382684B7">
            <wp:extent cx="5940425" cy="24288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B0437">
        <w:rPr>
          <w:rFonts w:ascii="Times New Roman" w:hAnsi="Times New Roman" w:cs="Times New Roman"/>
          <w:sz w:val="28"/>
          <w:szCs w:val="28"/>
        </w:rPr>
        <w:t>исунок 12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42AF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BF3D62" wp14:editId="20C3EE01">
            <wp:extent cx="5940425" cy="30194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B0437">
        <w:rPr>
          <w:rFonts w:ascii="Times New Roman" w:hAnsi="Times New Roman" w:cs="Times New Roman"/>
          <w:sz w:val="28"/>
          <w:szCs w:val="28"/>
        </w:rPr>
        <w:t>исунок 13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0437" w:rsidRDefault="009B0437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4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7A0B70" wp14:editId="51985285">
            <wp:extent cx="5940425" cy="24022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074"/>
                    <a:stretch/>
                  </pic:blipFill>
                  <pic:spPr bwMode="auto"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437" w:rsidRDefault="009B0437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0437" w:rsidRDefault="00041CAD" w:rsidP="009B043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41C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DEF16D" wp14:editId="61C6F706">
            <wp:extent cx="5940425" cy="30778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37" w:rsidRDefault="009B0437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4AB1" w:rsidRPr="00993CA6" w:rsidRDefault="001B4AB1" w:rsidP="001B4A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Код сайта на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писаный на </w:t>
      </w:r>
      <w:r w:rsidRPr="00993CA6">
        <w:rPr>
          <w:rFonts w:ascii="Times New Roman" w:hAnsi="Times New Roman" w:cs="Times New Roman"/>
          <w:sz w:val="28"/>
          <w:szCs w:val="28"/>
        </w:rPr>
        <w:t xml:space="preserve">языке 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Pr="00993CA6">
        <w:rPr>
          <w:rFonts w:ascii="Times New Roman" w:hAnsi="Times New Roman" w:cs="Times New Roman"/>
          <w:sz w:val="28"/>
          <w:szCs w:val="28"/>
        </w:rPr>
        <w:t xml:space="preserve">размещён на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GitHub Pages </w:t>
      </w:r>
      <w:r w:rsidR="009B0437">
        <w:rPr>
          <w:rFonts w:ascii="Times New Roman" w:hAnsi="Times New Roman" w:cs="Times New Roman"/>
          <w:sz w:val="28"/>
          <w:szCs w:val="28"/>
        </w:rPr>
        <w:t>и представлен на рисунке 16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30ADC" w:rsidRPr="00993CA6" w:rsidRDefault="00130ADC" w:rsidP="00130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CE9122" wp14:editId="2EA291C8">
            <wp:extent cx="5940425" cy="27584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DC" w:rsidRPr="00993CA6" w:rsidRDefault="009B0437" w:rsidP="00130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Рисункок 16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="00130ADC" w:rsidRPr="00993CA6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="00130ADC" w:rsidRPr="00993CA6">
        <w:rPr>
          <w:rFonts w:ascii="Times New Roman" w:hAnsi="Times New Roman" w:cs="Times New Roman"/>
          <w:sz w:val="28"/>
          <w:szCs w:val="28"/>
          <w:lang w:val="en-US"/>
        </w:rPr>
        <w:t>GitHub Pages</w:t>
      </w:r>
    </w:p>
    <w:p w:rsidR="00130ADC" w:rsidRPr="00993CA6" w:rsidRDefault="00130A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0ADC" w:rsidRPr="00993CA6" w:rsidRDefault="00130ADC" w:rsidP="00130ADC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6" w:name="_Toc155539462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ЗАКЛЮЧЕНИЕ</w:t>
      </w:r>
      <w:bookmarkEnd w:id="6"/>
    </w:p>
    <w:p w:rsidR="00130ADC" w:rsidRPr="00993CA6" w:rsidRDefault="00130ADC" w:rsidP="00130AD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63AB7" w:rsidRPr="00993CA6" w:rsidRDefault="00130ADC" w:rsidP="00190D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Пройдя производственую практику, получены следущие практические умения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63AB7" w:rsidRPr="00993CA6" w:rsidRDefault="00563AB7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Проектирование графической состовляющей веб-приложений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993CA6">
        <w:rPr>
          <w:rFonts w:ascii="Times New Roman" w:hAnsi="Times New Roman" w:cs="Times New Roman"/>
          <w:sz w:val="28"/>
          <w:szCs w:val="28"/>
        </w:rPr>
        <w:t xml:space="preserve">веб-сайтов на платформе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“Figma”.</w:t>
      </w:r>
    </w:p>
    <w:p w:rsidR="00563AB7" w:rsidRPr="00993CA6" w:rsidRDefault="00563AB7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Осуществление вёрстки подготовленого макета на платформе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“Figma”</w:t>
      </w:r>
      <w:r w:rsidRPr="00993CA6">
        <w:rPr>
          <w:rFonts w:ascii="Times New Roman" w:hAnsi="Times New Roman" w:cs="Times New Roman"/>
          <w:sz w:val="28"/>
          <w:szCs w:val="28"/>
        </w:rPr>
        <w:t xml:space="preserve">, на языке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93CA6">
        <w:rPr>
          <w:rFonts w:ascii="Times New Roman" w:hAnsi="Times New Roman" w:cs="Times New Roman"/>
          <w:sz w:val="28"/>
          <w:szCs w:val="28"/>
        </w:rPr>
        <w:t xml:space="preserve"> и размещение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GitHub Pages</w:t>
      </w:r>
      <w:r w:rsidRPr="00993CA6">
        <w:rPr>
          <w:rFonts w:ascii="Times New Roman" w:hAnsi="Times New Roman" w:cs="Times New Roman"/>
          <w:sz w:val="28"/>
          <w:szCs w:val="28"/>
        </w:rPr>
        <w:t>.</w:t>
      </w:r>
    </w:p>
    <w:p w:rsidR="009C29F5" w:rsidRPr="00993CA6" w:rsidRDefault="009C29F5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Реализация адаптации под маленькие экраны в точном соответствии с дизайн-макетом.</w:t>
      </w:r>
    </w:p>
    <w:p w:rsidR="00190D2C" w:rsidRPr="00993CA6" w:rsidRDefault="00190D2C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реализация интерактивноного поведение элементов управления кнопки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993CA6">
        <w:rPr>
          <w:rFonts w:ascii="Times New Roman" w:hAnsi="Times New Roman" w:cs="Times New Roman"/>
          <w:sz w:val="28"/>
          <w:szCs w:val="28"/>
        </w:rPr>
        <w:t>ссылки при наведении и нажатии.</w:t>
      </w:r>
    </w:p>
    <w:p w:rsidR="00190D2C" w:rsidRPr="00993CA6" w:rsidRDefault="00190D2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563AB7" w:rsidRPr="00993CA6" w:rsidRDefault="00190D2C" w:rsidP="00190D2C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7" w:name="_Toc155539463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СПИСОК ИСПОЛЬЗОВАНЫХ ИСТОЧНИКОВ</w:t>
      </w:r>
      <w:bookmarkEnd w:id="7"/>
    </w:p>
    <w:p w:rsidR="00190D2C" w:rsidRPr="00993CA6" w:rsidRDefault="00190D2C" w:rsidP="00190D2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90D2C" w:rsidRPr="00993CA6" w:rsidRDefault="00190D2C" w:rsidP="00997EB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1. Трофимов В. В. Информатика в 2 т. Том 1: Учебник для СПО/ В. В.</w:t>
      </w:r>
    </w:p>
    <w:p w:rsidR="00997EB0" w:rsidRPr="00993CA6" w:rsidRDefault="00190D2C" w:rsidP="00997EB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Трофимов; под ред. В. В. Трофимова. — 3-е изд. перераб. и доп. = М.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Издательство Юрайт, 2018. — 553 с. — (Серия: Профессиональное 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образование). </w:t>
      </w:r>
    </w:p>
    <w:p w:rsidR="00190D2C" w:rsidRPr="00993CA6" w:rsidRDefault="00997EB0" w:rsidP="00997EB0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20.12</w:t>
      </w:r>
      <w:r w:rsidR="00190D2C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190D2C" w:rsidP="00997EB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2. Трофимов В. В. Информатика в 2 т. Том 2: Учебник для СПО/ В. В.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Трофимов; отв. ред. В. В. Трофимов. — 3-е изд, перераб. и доп. = М.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Издательство Юрайт, 2018. — 406 с. — (Серия: Профессиональное образование).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4C77B2" w:rsidRPr="00993CA6" w:rsidRDefault="004C77B2" w:rsidP="004C77B2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21.12.2023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190D2C" w:rsidP="00997EB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3, Селезнев В. А. Компьютерная графика: Учебник и практикум для СПО/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В, А. Селезнев, С. А. Дмитроченко, — 2-е изд,, испр. и доп. = М.: Издательство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Юрайт, 2018. — 218 с. — (Серия: Профессиональное образование).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4C77B2" w:rsidRPr="00993CA6" w:rsidRDefault="004C77B2" w:rsidP="004C77B2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22.12.2023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190D2C" w:rsidRPr="00993CA6" w:rsidRDefault="00190D2C" w:rsidP="004C77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4. Глотова М. Ю. Математическая обработка информации: Учебник и</w:t>
      </w:r>
    </w:p>
    <w:p w:rsidR="00190D2C" w:rsidRPr="00993CA6" w:rsidRDefault="00190D2C" w:rsidP="00997EB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практикум для СПО! М. Ю. Глотова, Е. А. Самохвалова. — 2-е изд., испр. и доп.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— М: Издательство Юрайт, 2018. — 347 с. — (Серия: Профессиональное</w:t>
      </w:r>
    </w:p>
    <w:p w:rsidR="004C77B2" w:rsidRPr="00993CA6" w:rsidRDefault="00190D2C" w:rsidP="00997EB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Образование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 </w:t>
      </w:r>
    </w:p>
    <w:p w:rsidR="004C77B2" w:rsidRPr="00993CA6" w:rsidRDefault="004C77B2" w:rsidP="004C77B2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23.12.2023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4C77B2" w:rsidP="004C77B2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5. ЭБС Университетская библиотека онлайн. 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http://www.biblioclub.ru/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24.12.2023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4C77B2" w:rsidP="004C77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r w:rsidRPr="00993CA6">
        <w:rPr>
          <w:rFonts w:ascii="Times New Roman" w:hAnsi="Times New Roman" w:cs="Times New Roman"/>
          <w:sz w:val="28"/>
          <w:szCs w:val="28"/>
        </w:rPr>
        <w:t xml:space="preserve">ЭБС Юрайт.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http://www.biblio-online.ru/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24.12.2023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4C77B2" w:rsidP="004C77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7.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ЭБС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IPRbooks.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hyperlink r:id="rId24" w:history="1">
        <w:r w:rsidRPr="00993CA6">
          <w:rPr>
            <w:rStyle w:val="a9"/>
            <w:rFonts w:ascii="Times New Roman" w:hAnsi="Times New Roman" w:cs="Times New Roman"/>
            <w:color w:val="0D0D0D" w:themeColor="text1" w:themeTint="F2"/>
            <w:sz w:val="28"/>
            <w:szCs w:val="28"/>
            <w:u w:val="none"/>
            <w:lang w:val="en-US"/>
          </w:rPr>
          <w:t>http://www.iprbookshop.ru/</w:t>
        </w:r>
      </w:hyperlink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(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дата обращения 26.12.2023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)</w:t>
      </w:r>
    </w:p>
    <w:p w:rsidR="00190D2C" w:rsidRPr="00993CA6" w:rsidRDefault="00190D2C" w:rsidP="004C77B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190D2C" w:rsidRPr="00993CA6" w:rsidSect="008621F2"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1ED0" w:rsidRDefault="00B91ED0" w:rsidP="008621F2">
      <w:pPr>
        <w:spacing w:after="0" w:line="240" w:lineRule="auto"/>
      </w:pPr>
      <w:r>
        <w:separator/>
      </w:r>
    </w:p>
  </w:endnote>
  <w:endnote w:type="continuationSeparator" w:id="0">
    <w:p w:rsidR="00B91ED0" w:rsidRDefault="00B91ED0" w:rsidP="008621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4399255"/>
      <w:docPartObj>
        <w:docPartGallery w:val="Page Numbers (Bottom of Page)"/>
        <w:docPartUnique/>
      </w:docPartObj>
    </w:sdtPr>
    <w:sdtEndPr/>
    <w:sdtContent>
      <w:p w:rsidR="008621F2" w:rsidRDefault="008621F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41CAD">
          <w:rPr>
            <w:noProof/>
          </w:rPr>
          <w:t>15</w:t>
        </w:r>
        <w:r>
          <w:fldChar w:fldCharType="end"/>
        </w:r>
      </w:p>
    </w:sdtContent>
  </w:sdt>
  <w:p w:rsidR="008621F2" w:rsidRDefault="008621F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1ED0" w:rsidRDefault="00B91ED0" w:rsidP="008621F2">
      <w:pPr>
        <w:spacing w:after="0" w:line="240" w:lineRule="auto"/>
      </w:pPr>
      <w:r>
        <w:separator/>
      </w:r>
    </w:p>
  </w:footnote>
  <w:footnote w:type="continuationSeparator" w:id="0">
    <w:p w:rsidR="00B91ED0" w:rsidRDefault="00B91ED0" w:rsidP="008621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A2ADA"/>
    <w:multiLevelType w:val="hybridMultilevel"/>
    <w:tmpl w:val="9A2E4272"/>
    <w:lvl w:ilvl="0" w:tplc="59D6E4B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E521FD"/>
    <w:multiLevelType w:val="hybridMultilevel"/>
    <w:tmpl w:val="F02EA970"/>
    <w:lvl w:ilvl="0" w:tplc="59D6E4B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772DF0"/>
    <w:multiLevelType w:val="multilevel"/>
    <w:tmpl w:val="3BF8E4C2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92D4BD4"/>
    <w:multiLevelType w:val="hybridMultilevel"/>
    <w:tmpl w:val="7EA2AD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3C0"/>
    <w:rsid w:val="000204FD"/>
    <w:rsid w:val="00041CAD"/>
    <w:rsid w:val="000D4AEC"/>
    <w:rsid w:val="000E14F9"/>
    <w:rsid w:val="000F456A"/>
    <w:rsid w:val="000F6198"/>
    <w:rsid w:val="00130ADC"/>
    <w:rsid w:val="00190D2C"/>
    <w:rsid w:val="001B4AB1"/>
    <w:rsid w:val="001C00F1"/>
    <w:rsid w:val="00224B12"/>
    <w:rsid w:val="00344BE3"/>
    <w:rsid w:val="00354E2A"/>
    <w:rsid w:val="003F13C0"/>
    <w:rsid w:val="004A735C"/>
    <w:rsid w:val="004C3466"/>
    <w:rsid w:val="004C77B2"/>
    <w:rsid w:val="004D0B0D"/>
    <w:rsid w:val="00563AB7"/>
    <w:rsid w:val="005963AB"/>
    <w:rsid w:val="005F2600"/>
    <w:rsid w:val="00607A15"/>
    <w:rsid w:val="00801C56"/>
    <w:rsid w:val="00820CB2"/>
    <w:rsid w:val="0084141A"/>
    <w:rsid w:val="00844C09"/>
    <w:rsid w:val="008621F2"/>
    <w:rsid w:val="00876197"/>
    <w:rsid w:val="008C0DA3"/>
    <w:rsid w:val="008C77DD"/>
    <w:rsid w:val="00971E56"/>
    <w:rsid w:val="00993CA6"/>
    <w:rsid w:val="00997EB0"/>
    <w:rsid w:val="009B0437"/>
    <w:rsid w:val="009C29F5"/>
    <w:rsid w:val="00A124D6"/>
    <w:rsid w:val="00A50EC6"/>
    <w:rsid w:val="00B918E6"/>
    <w:rsid w:val="00B91ED0"/>
    <w:rsid w:val="00BA4280"/>
    <w:rsid w:val="00C11ECE"/>
    <w:rsid w:val="00C15A01"/>
    <w:rsid w:val="00CD6071"/>
    <w:rsid w:val="00D035AD"/>
    <w:rsid w:val="00D42AFB"/>
    <w:rsid w:val="00D756D0"/>
    <w:rsid w:val="00DC27CF"/>
    <w:rsid w:val="00DE551A"/>
    <w:rsid w:val="00E31C4F"/>
    <w:rsid w:val="00E678A6"/>
    <w:rsid w:val="00E90D42"/>
    <w:rsid w:val="00EB699E"/>
    <w:rsid w:val="00F91168"/>
    <w:rsid w:val="00FB2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BDF9915-9D66-40B5-B5B6-C3398F758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4E2A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0E1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E14F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E14F9"/>
    <w:pPr>
      <w:spacing w:line="259" w:lineRule="auto"/>
      <w:outlineLvl w:val="9"/>
    </w:pPr>
    <w:rPr>
      <w:lang w:eastAsia="ru-RU"/>
    </w:rPr>
  </w:style>
  <w:style w:type="paragraph" w:styleId="a4">
    <w:name w:val="List Paragraph"/>
    <w:basedOn w:val="a"/>
    <w:uiPriority w:val="34"/>
    <w:qFormat/>
    <w:rsid w:val="00820CB2"/>
    <w:pPr>
      <w:ind w:left="720"/>
      <w:contextualSpacing/>
    </w:pPr>
  </w:style>
  <w:style w:type="character" w:customStyle="1" w:styleId="2">
    <w:name w:val="Основной текст (2)_"/>
    <w:basedOn w:val="a0"/>
    <w:link w:val="20"/>
    <w:locked/>
    <w:rsid w:val="00E31C4F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E31C4F"/>
    <w:pPr>
      <w:widowControl w:val="0"/>
      <w:shd w:val="clear" w:color="auto" w:fill="FFFFFF"/>
      <w:spacing w:after="0" w:line="486" w:lineRule="exact"/>
      <w:jc w:val="both"/>
    </w:pPr>
    <w:rPr>
      <w:rFonts w:ascii="Times New Roman" w:eastAsia="Times New Roman" w:hAnsi="Times New Roman" w:cs="Times New Roman"/>
      <w:sz w:val="26"/>
      <w:szCs w:val="26"/>
    </w:rPr>
  </w:style>
  <w:style w:type="paragraph" w:styleId="a5">
    <w:name w:val="header"/>
    <w:basedOn w:val="a"/>
    <w:link w:val="a6"/>
    <w:uiPriority w:val="99"/>
    <w:unhideWhenUsed/>
    <w:rsid w:val="008621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621F2"/>
  </w:style>
  <w:style w:type="paragraph" w:styleId="a7">
    <w:name w:val="footer"/>
    <w:basedOn w:val="a"/>
    <w:link w:val="a8"/>
    <w:uiPriority w:val="99"/>
    <w:unhideWhenUsed/>
    <w:rsid w:val="008621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621F2"/>
  </w:style>
  <w:style w:type="character" w:styleId="a9">
    <w:name w:val="Hyperlink"/>
    <w:basedOn w:val="a0"/>
    <w:uiPriority w:val="99"/>
    <w:unhideWhenUsed/>
    <w:rsid w:val="004C77B2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93CA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iprbookshop.ru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76E3E-FDDE-4528-8312-EBD508989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19</Pages>
  <Words>1397</Words>
  <Characters>7964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VD</dc:creator>
  <cp:keywords/>
  <dc:description/>
  <cp:lastModifiedBy>VD</cp:lastModifiedBy>
  <cp:revision>125</cp:revision>
  <dcterms:created xsi:type="dcterms:W3CDTF">2024-01-03T14:01:00Z</dcterms:created>
  <dcterms:modified xsi:type="dcterms:W3CDTF">2024-01-10T14:34:00Z</dcterms:modified>
</cp:coreProperties>
</file>